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3" w:rsidRDefault="00E112CE">
      <w:bookmarkStart w:id="0" w:name="_GoBack"/>
      <w:bookmarkEnd w:id="0"/>
      <w:r>
        <w:t>Problem 1271.</w:t>
      </w:r>
    </w:p>
    <w:p w:rsidR="00373E5F" w:rsidRDefault="00373E5F"/>
    <w:p w:rsidR="00373E5F" w:rsidRDefault="00373E5F">
      <w:r>
        <w:t>Jim Tilley</w:t>
      </w:r>
    </w:p>
    <w:p w:rsidR="00373E5F" w:rsidRDefault="00373E5F">
      <w:r>
        <w:t>November 23, 2018</w:t>
      </w:r>
    </w:p>
    <w:p w:rsidR="00E112CE" w:rsidRDefault="00E112CE"/>
    <w:p w:rsidR="00E112CE" w:rsidRDefault="00E112CE">
      <w:r>
        <w:t xml:space="preserve">Represent any round-robin schedule as a 4x7 matrix, where the rows represent the four courts and the columns the </w:t>
      </w:r>
      <w:r w:rsidR="006E55CB">
        <w:t>seven days of the tournament. The</w:t>
      </w:r>
      <w:r>
        <w:t xml:space="preserve"> </w:t>
      </w:r>
      <w:r w:rsidR="006E55CB">
        <w:t xml:space="preserve">following analysis achieves the goal </w:t>
      </w:r>
      <w:r w:rsidR="00DF07AC">
        <w:t>of determining all possible solution structures</w:t>
      </w:r>
      <w:r w:rsidR="006E55CB">
        <w:t>, but not</w:t>
      </w:r>
      <w:r w:rsidR="00DF07AC">
        <w:t xml:space="preserve"> a</w:t>
      </w:r>
      <w:r w:rsidR="006E55CB">
        <w:t xml:space="preserve"> goal</w:t>
      </w:r>
      <w:r w:rsidR="00DF07AC">
        <w:t xml:space="preserve"> of cataloguing</w:t>
      </w:r>
      <w:r>
        <w:t xml:space="preserve"> all possible solutions</w:t>
      </w:r>
      <w:r w:rsidR="006E55CB">
        <w:t xml:space="preserve"> to the problem</w:t>
      </w:r>
      <w:r>
        <w:t>.</w:t>
      </w:r>
      <w:r w:rsidR="00373E5F">
        <w:t xml:space="preserve"> (There is some question as to when two matrix schedule solutions should be considered distinct. It can reasonably be assumed that any two matrix schedule solutions for which the (</w:t>
      </w:r>
      <w:proofErr w:type="spellStart"/>
      <w:r w:rsidR="00373E5F">
        <w:t>i,j</w:t>
      </w:r>
      <w:proofErr w:type="spellEnd"/>
      <w:r w:rsidR="00373E5F">
        <w:t>) elements in each differ for at least one pair (</w:t>
      </w:r>
      <w:proofErr w:type="spellStart"/>
      <w:r w:rsidR="00373E5F">
        <w:t>i,j</w:t>
      </w:r>
      <w:proofErr w:type="spellEnd"/>
      <w:r w:rsidR="00373E5F">
        <w:t>) are distinct.)</w:t>
      </w:r>
      <w:r w:rsidR="006E55CB">
        <w:t xml:space="preserve"> The </w:t>
      </w:r>
      <w:r w:rsidR="00C067DE">
        <w:t>“s</w:t>
      </w:r>
      <w:r>
        <w:t>tructure”</w:t>
      </w:r>
      <w:r w:rsidR="00C067DE">
        <w:t xml:space="preserve"> of the schedule matrix refers to the set of its</w:t>
      </w:r>
      <w:r>
        <w:t xml:space="preserve"> “row types,” each row being one of six po</w:t>
      </w:r>
      <w:r w:rsidR="00C067DE">
        <w:t>ssible types—A, B, C, D, E, and F—</w:t>
      </w:r>
      <w:r>
        <w:t>defined later.</w:t>
      </w:r>
    </w:p>
    <w:p w:rsidR="00E112CE" w:rsidRDefault="00E112CE"/>
    <w:p w:rsidR="00E112CE" w:rsidRDefault="00E112CE">
      <w:r>
        <w:t xml:space="preserve">Number the eight players 1, 2, … , 8 and let them be the eight vertices in the complete graph </w:t>
      </w:r>
      <w:r w:rsidRPr="00C067DE">
        <w:rPr>
          <w:i/>
        </w:rPr>
        <w:t>K</w:t>
      </w:r>
      <w:r w:rsidRPr="00C067DE">
        <w:rPr>
          <w:vertAlign w:val="subscript"/>
        </w:rPr>
        <w:t>8</w:t>
      </w:r>
      <w:r>
        <w:t xml:space="preserve">. The tournament involves 7- coloring the edges of </w:t>
      </w:r>
      <w:r w:rsidRPr="00C067DE">
        <w:rPr>
          <w:i/>
        </w:rPr>
        <w:t>K</w:t>
      </w:r>
      <w:r w:rsidRPr="00C067DE">
        <w:rPr>
          <w:vertAlign w:val="subscript"/>
        </w:rPr>
        <w:t>8</w:t>
      </w:r>
      <w:r>
        <w:t>. Each column in the schedule matrix corresponds to one of the</w:t>
      </w:r>
      <w:r w:rsidR="00C067DE">
        <w:t xml:space="preserve"> seven</w:t>
      </w:r>
      <w:r>
        <w:t xml:space="preserve"> colo</w:t>
      </w:r>
      <w:r w:rsidR="00C860A0">
        <w:t>rs, with each player-pair of a</w:t>
      </w:r>
      <w:r>
        <w:t xml:space="preserve"> given color assigned to one of the four courts. Use the notation </w:t>
      </w:r>
      <w:r w:rsidRPr="00C067DE">
        <w:rPr>
          <w:i/>
        </w:rPr>
        <w:t>P</w:t>
      </w:r>
      <w:r w:rsidRPr="00C067DE">
        <w:rPr>
          <w:i/>
          <w:vertAlign w:val="subscript"/>
        </w:rPr>
        <w:t>m</w:t>
      </w:r>
      <w:r>
        <w:t xml:space="preserve"> for a path with </w:t>
      </w:r>
      <w:r w:rsidRPr="00C067DE">
        <w:rPr>
          <w:i/>
        </w:rPr>
        <w:t>m</w:t>
      </w:r>
      <w:r>
        <w:t xml:space="preserve"> vertices and </w:t>
      </w:r>
      <w:proofErr w:type="spellStart"/>
      <w:r w:rsidRPr="00C067DE">
        <w:rPr>
          <w:i/>
        </w:rPr>
        <w:t>C</w:t>
      </w:r>
      <w:r w:rsidRPr="00C067DE">
        <w:rPr>
          <w:i/>
          <w:vertAlign w:val="subscript"/>
        </w:rPr>
        <w:t>n</w:t>
      </w:r>
      <w:proofErr w:type="spellEnd"/>
      <w:r w:rsidRPr="00C067DE">
        <w:rPr>
          <w:vertAlign w:val="subscript"/>
        </w:rPr>
        <w:t xml:space="preserve"> </w:t>
      </w:r>
      <w:r>
        <w:t xml:space="preserve">for a cycle with </w:t>
      </w:r>
      <w:r w:rsidRPr="00C067DE">
        <w:rPr>
          <w:i/>
        </w:rPr>
        <w:t>n</w:t>
      </w:r>
      <w:r>
        <w:t xml:space="preserve"> vertices.</w:t>
      </w:r>
    </w:p>
    <w:p w:rsidR="00E112CE" w:rsidRDefault="00E112CE"/>
    <w:p w:rsidR="00E112CE" w:rsidRDefault="00DF07AC">
      <w:r>
        <w:t>To avoid having any row with</w:t>
      </w:r>
      <w:r w:rsidR="00886BCB">
        <w:t xml:space="preserve"> a player appear</w:t>
      </w:r>
      <w:r>
        <w:t>ing</w:t>
      </w:r>
      <w:r w:rsidR="00886BCB">
        <w:t xml:space="preserve"> three or more times, six of the players must appear twice and two must appear only once. </w:t>
      </w:r>
      <w:r w:rsidR="00C067DE">
        <w:t>(</w:t>
      </w:r>
      <w:r w:rsidR="00886BCB">
        <w:t>Moreover, the two that appear once must appear twice in every other row.</w:t>
      </w:r>
      <w:r w:rsidR="00C067DE">
        <w:t>)</w:t>
      </w:r>
      <w:r w:rsidR="00886BCB">
        <w:t xml:space="preserve"> Thus, fo</w:t>
      </w:r>
      <w:r>
        <w:t>r any given row, the two player numbers</w:t>
      </w:r>
      <w:r w:rsidR="00886BCB">
        <w:t xml:space="preserve"> appearing only once must form the endpoints of a path in </w:t>
      </w:r>
      <w:r w:rsidR="00886BCB" w:rsidRPr="00C067DE">
        <w:rPr>
          <w:i/>
        </w:rPr>
        <w:t>K</w:t>
      </w:r>
      <w:r w:rsidR="00886BCB" w:rsidRPr="00C067DE">
        <w:rPr>
          <w:vertAlign w:val="subscript"/>
        </w:rPr>
        <w:t>8</w:t>
      </w:r>
      <w:r w:rsidR="00886BCB">
        <w:t xml:space="preserve"> and the re</w:t>
      </w:r>
      <w:r>
        <w:t>maining player numbers must form</w:t>
      </w:r>
      <w:r w:rsidR="00886BCB">
        <w:t xml:space="preserve"> a cycle or cycles in </w:t>
      </w:r>
      <w:r w:rsidR="00886BCB" w:rsidRPr="00C067DE">
        <w:rPr>
          <w:i/>
        </w:rPr>
        <w:t>K</w:t>
      </w:r>
      <w:r w:rsidR="00886BCB" w:rsidRPr="00C067DE">
        <w:rPr>
          <w:vertAlign w:val="subscript"/>
        </w:rPr>
        <w:t>8</w:t>
      </w:r>
      <w:r>
        <w:t xml:space="preserve">. Because </w:t>
      </w:r>
      <w:r w:rsidR="00C860A0">
        <w:t xml:space="preserve"> </w:t>
      </w:r>
      <w:r w:rsidR="00C860A0" w:rsidRPr="00C860A0">
        <w:rPr>
          <w:i/>
        </w:rPr>
        <w:t>P</w:t>
      </w:r>
      <w:r w:rsidR="00C860A0" w:rsidRPr="00C860A0">
        <w:rPr>
          <w:vertAlign w:val="subscript"/>
        </w:rPr>
        <w:t>1</w:t>
      </w:r>
      <w:r w:rsidR="00C860A0">
        <w:t xml:space="preserve">, </w:t>
      </w:r>
      <w:r w:rsidR="00C860A0" w:rsidRPr="00C860A0">
        <w:rPr>
          <w:i/>
        </w:rPr>
        <w:t>C</w:t>
      </w:r>
      <w:r w:rsidR="00C860A0" w:rsidRPr="00C860A0">
        <w:rPr>
          <w:vertAlign w:val="subscript"/>
        </w:rPr>
        <w:t>1</w:t>
      </w:r>
      <w:r w:rsidR="00C860A0">
        <w:t xml:space="preserve">, and </w:t>
      </w:r>
      <w:r w:rsidRPr="00DF07AC">
        <w:rPr>
          <w:i/>
        </w:rPr>
        <w:t>C</w:t>
      </w:r>
      <w:r w:rsidRPr="00DF07AC">
        <w:rPr>
          <w:vertAlign w:val="subscript"/>
        </w:rPr>
        <w:t>2</w:t>
      </w:r>
      <w:r w:rsidR="00C860A0">
        <w:t xml:space="preserve"> are</w:t>
      </w:r>
      <w:r>
        <w:t xml:space="preserve"> not possible, t</w:t>
      </w:r>
      <w:r w:rsidR="00E112CE">
        <w:t xml:space="preserve">he six possible structures for a row in the schedule matrix are: </w:t>
      </w:r>
    </w:p>
    <w:p w:rsidR="00E112CE" w:rsidRDefault="00E112CE"/>
    <w:p w:rsidR="00E112CE" w:rsidRDefault="00E112CE">
      <w:r>
        <w:t>A: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8</w:t>
      </w:r>
    </w:p>
    <w:p w:rsidR="00E112CE" w:rsidRDefault="00E112CE">
      <w:r>
        <w:t>B: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5</w:t>
      </w:r>
      <w:r>
        <w:t xml:space="preserve"> and </w:t>
      </w:r>
      <w:r w:rsidRPr="00C067DE">
        <w:rPr>
          <w:i/>
        </w:rPr>
        <w:t>C</w:t>
      </w:r>
      <w:r w:rsidRPr="00C067DE">
        <w:rPr>
          <w:vertAlign w:val="subscript"/>
        </w:rPr>
        <w:t>3</w:t>
      </w:r>
    </w:p>
    <w:p w:rsidR="00E112CE" w:rsidRDefault="00E112CE">
      <w:r>
        <w:t>C: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4</w:t>
      </w:r>
      <w:r>
        <w:t xml:space="preserve"> and </w:t>
      </w:r>
      <w:r w:rsidRPr="00C067DE">
        <w:rPr>
          <w:i/>
        </w:rPr>
        <w:t>C</w:t>
      </w:r>
      <w:r w:rsidRPr="00C067DE">
        <w:rPr>
          <w:vertAlign w:val="subscript"/>
        </w:rPr>
        <w:t>4</w:t>
      </w:r>
    </w:p>
    <w:p w:rsidR="00E112CE" w:rsidRDefault="00E112CE">
      <w:r>
        <w:t>D: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3</w:t>
      </w:r>
      <w:r>
        <w:t xml:space="preserve"> and </w:t>
      </w:r>
      <w:r w:rsidRPr="00C067DE">
        <w:rPr>
          <w:i/>
        </w:rPr>
        <w:t>C</w:t>
      </w:r>
      <w:r w:rsidR="00886BCB" w:rsidRPr="00C067DE">
        <w:rPr>
          <w:vertAlign w:val="subscript"/>
        </w:rPr>
        <w:t>5</w:t>
      </w:r>
    </w:p>
    <w:p w:rsidR="00886BCB" w:rsidRDefault="00886BCB">
      <w:r>
        <w:t>E: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2</w:t>
      </w:r>
      <w:r>
        <w:t xml:space="preserve"> and </w:t>
      </w:r>
      <w:r w:rsidRPr="00C067DE">
        <w:rPr>
          <w:i/>
        </w:rPr>
        <w:t>C</w:t>
      </w:r>
      <w:r w:rsidRPr="00C067DE">
        <w:rPr>
          <w:vertAlign w:val="subscript"/>
        </w:rPr>
        <w:t>6</w:t>
      </w:r>
    </w:p>
    <w:p w:rsidR="00886BCB" w:rsidRDefault="00886BCB">
      <w:r>
        <w:t>F:</w:t>
      </w:r>
      <w:r>
        <w:tab/>
      </w:r>
      <w:r w:rsidRPr="00C067DE">
        <w:rPr>
          <w:i/>
        </w:rPr>
        <w:t>P</w:t>
      </w:r>
      <w:r w:rsidRPr="00C067DE">
        <w:rPr>
          <w:vertAlign w:val="subscript"/>
        </w:rPr>
        <w:t>2</w:t>
      </w:r>
      <w:r>
        <w:t xml:space="preserve"> and </w:t>
      </w:r>
      <w:r w:rsidRPr="00C067DE">
        <w:rPr>
          <w:i/>
        </w:rPr>
        <w:t>C</w:t>
      </w:r>
      <w:r w:rsidRPr="00C067DE">
        <w:rPr>
          <w:vertAlign w:val="subscript"/>
        </w:rPr>
        <w:t>3</w:t>
      </w:r>
      <w:r>
        <w:t xml:space="preserve"> and </w:t>
      </w:r>
      <w:r w:rsidRPr="00C067DE">
        <w:rPr>
          <w:i/>
        </w:rPr>
        <w:t>C</w:t>
      </w:r>
      <w:r w:rsidRPr="00C067DE">
        <w:rPr>
          <w:vertAlign w:val="subscript"/>
        </w:rPr>
        <w:t>3</w:t>
      </w:r>
    </w:p>
    <w:p w:rsidR="00886BCB" w:rsidRDefault="00886BCB"/>
    <w:p w:rsidR="00886BCB" w:rsidRDefault="00886BCB">
      <w:r>
        <w:t xml:space="preserve">To find all possible solution structures, but not all possible solutions, create a computer program to start with a specification of the first row of the schedule matrix and then loop through all possibilities for the remaining rows, one row at a </w:t>
      </w:r>
      <w:r w:rsidR="004D4421">
        <w:t>time, column by column, making certain</w:t>
      </w:r>
      <w:r>
        <w:t xml:space="preserve"> to eliminate all candidates that do not satisfy the </w:t>
      </w:r>
      <w:r w:rsidR="00C067DE">
        <w:t xml:space="preserve">following </w:t>
      </w:r>
      <w:r>
        <w:t>constraints: (1) all eight player numbers must appear once and only once in each column , (2) no player</w:t>
      </w:r>
      <w:r w:rsidR="00C067DE">
        <w:t xml:space="preserve"> number</w:t>
      </w:r>
      <w:r>
        <w:t xml:space="preserve"> can appear more than twice in any row, and (3) all 28 player-pairs must appear in the schedule matrix.</w:t>
      </w:r>
    </w:p>
    <w:p w:rsidR="00886BCB" w:rsidRDefault="00886BCB"/>
    <w:p w:rsidR="00886BCB" w:rsidRDefault="00886BCB">
      <w:r>
        <w:t>The following</w:t>
      </w:r>
      <w:r w:rsidR="00C860A0">
        <w:t xml:space="preserve"> numbers of</w:t>
      </w:r>
      <w:r>
        <w:t xml:space="preserve"> solutions are found.</w:t>
      </w:r>
    </w:p>
    <w:p w:rsidR="00886BCB" w:rsidRDefault="00886BCB"/>
    <w:p w:rsidR="00886BCB" w:rsidRDefault="00886BCB">
      <w:r>
        <w:t>first row</w:t>
      </w:r>
      <w:r w:rsidR="004D4421">
        <w:t xml:space="preserve"> type</w:t>
      </w:r>
      <w:r>
        <w:t xml:space="preserve"> A (1-2, 2-3, 3-4, 4-5, 5-6, 6-7</w:t>
      </w:r>
      <w:r w:rsidR="004D4421">
        <w:t>, 7-8):</w:t>
      </w:r>
      <w:r w:rsidR="004D4421">
        <w:tab/>
        <w:t>1200 solutions</w:t>
      </w:r>
    </w:p>
    <w:p w:rsidR="004D4421" w:rsidRDefault="00AC47E1">
      <w:r>
        <w:lastRenderedPageBreak/>
        <w:t>first row type B</w:t>
      </w:r>
      <w:r w:rsidR="004D4421">
        <w:t xml:space="preserve"> (1-2, 2-3</w:t>
      </w:r>
      <w:r w:rsidR="00C067DE">
        <w:t>, 1-3, 4-5, 5-6, 6-7, 7-8):</w:t>
      </w:r>
      <w:r w:rsidR="00C067DE">
        <w:tab/>
        <w:t xml:space="preserve">  43</w:t>
      </w:r>
      <w:r w:rsidR="004D4421">
        <w:t>2 solutions</w:t>
      </w:r>
    </w:p>
    <w:p w:rsidR="004D4421" w:rsidRDefault="00AC47E1">
      <w:r>
        <w:t>first row type C</w:t>
      </w:r>
      <w:r w:rsidR="004D4421">
        <w:t xml:space="preserve"> (1-2, 2-3, 3-4, 1-4, 5-6, 6-7, 7-8):</w:t>
      </w:r>
      <w:r w:rsidR="004D4421">
        <w:tab/>
        <w:t xml:space="preserve">      0 solutions</w:t>
      </w:r>
    </w:p>
    <w:p w:rsidR="004D4421" w:rsidRDefault="00AC47E1">
      <w:r>
        <w:t>first row type D</w:t>
      </w:r>
      <w:r w:rsidR="004D4421">
        <w:t xml:space="preserve"> (1-2, 2-3, 3-4, 4-5, 1-5, 6-7, 7-8):</w:t>
      </w:r>
      <w:r w:rsidR="004D4421">
        <w:tab/>
        <w:t xml:space="preserve">  840 solutions</w:t>
      </w:r>
    </w:p>
    <w:p w:rsidR="004D4421" w:rsidRDefault="00AC47E1">
      <w:r>
        <w:t>first row type E</w:t>
      </w:r>
      <w:r w:rsidR="004D4421">
        <w:t xml:space="preserve"> (1-2, 2-3, 3-4, 4-5, 5-6, 1-6, 7-8):</w:t>
      </w:r>
      <w:r w:rsidR="004D4421">
        <w:tab/>
        <w:t>1440 solutions</w:t>
      </w:r>
    </w:p>
    <w:p w:rsidR="004D4421" w:rsidRDefault="00AC47E1">
      <w:r>
        <w:t>first row type F</w:t>
      </w:r>
      <w:r w:rsidR="004D4421">
        <w:t xml:space="preserve"> (1-2, 2-3, 1-3, 4-5, 5-6, 4-6, 7-8):</w:t>
      </w:r>
      <w:r w:rsidR="004D4421">
        <w:tab/>
        <w:t>2016 solutions</w:t>
      </w:r>
    </w:p>
    <w:p w:rsidR="004D4421" w:rsidRDefault="004D4421"/>
    <w:p w:rsidR="004D4421" w:rsidRDefault="00C067DE">
      <w:r>
        <w:t>Analyzing the</w:t>
      </w:r>
      <w:r w:rsidR="004D4421">
        <w:t xml:space="preserve"> various solutions leads to the following conclusions about the structure </w:t>
      </w:r>
      <w:r w:rsidR="006E55CB">
        <w:t>of a schedule matrix that solves Problem 1271</w:t>
      </w:r>
      <w:r w:rsidR="004D4421">
        <w:t>.</w:t>
      </w:r>
    </w:p>
    <w:p w:rsidR="004D4421" w:rsidRDefault="004D4421"/>
    <w:p w:rsidR="004D4421" w:rsidRDefault="006E55CB" w:rsidP="004D4421">
      <w:pPr>
        <w:pStyle w:val="ListParagraph"/>
        <w:numPr>
          <w:ilvl w:val="0"/>
          <w:numId w:val="1"/>
        </w:numPr>
      </w:pPr>
      <w:r>
        <w:t>There are solutions with all four rows</w:t>
      </w:r>
      <w:r w:rsidR="00C024BC">
        <w:t xml:space="preserve"> type A: i.e. AAAA</w:t>
      </w:r>
      <w:r w:rsidR="00476604">
        <w:t>.</w:t>
      </w:r>
    </w:p>
    <w:p w:rsidR="004D4421" w:rsidRDefault="004D4421" w:rsidP="004D4421">
      <w:pPr>
        <w:pStyle w:val="ListParagraph"/>
        <w:numPr>
          <w:ilvl w:val="0"/>
          <w:numId w:val="1"/>
        </w:numPr>
      </w:pPr>
      <w:r>
        <w:t xml:space="preserve">There are solutions with three </w:t>
      </w:r>
      <w:r w:rsidR="006E55CB">
        <w:t xml:space="preserve">rows type A and the other row </w:t>
      </w:r>
      <w:r>
        <w:t>typ</w:t>
      </w:r>
      <w:r w:rsidR="006E55CB">
        <w:t>e B or type D or type E or type</w:t>
      </w:r>
      <w:r w:rsidR="00476604">
        <w:t xml:space="preserve"> F: e.g.</w:t>
      </w:r>
      <w:r w:rsidR="00C024BC">
        <w:t xml:space="preserve"> AAAB, AAAD, AAAE, AAAF</w:t>
      </w:r>
      <w:r w:rsidR="00476604">
        <w:t>.</w:t>
      </w:r>
    </w:p>
    <w:p w:rsidR="004D4421" w:rsidRDefault="004D4421" w:rsidP="004D4421">
      <w:pPr>
        <w:pStyle w:val="ListParagraph"/>
        <w:numPr>
          <w:ilvl w:val="0"/>
          <w:numId w:val="1"/>
        </w:numPr>
      </w:pPr>
      <w:r>
        <w:t>Ther</w:t>
      </w:r>
      <w:r w:rsidR="006E55CB">
        <w:t>e are solutions with two rows</w:t>
      </w:r>
      <w:r>
        <w:t xml:space="preserve"> type A and the other two</w:t>
      </w:r>
      <w:r w:rsidR="006E55CB">
        <w:t xml:space="preserve"> rows one of the following pair-types:</w:t>
      </w:r>
      <w:r w:rsidR="00476604">
        <w:t xml:space="preserve"> BD, BE, and EF: e.g.</w:t>
      </w:r>
      <w:r w:rsidR="00C024BC">
        <w:t xml:space="preserve"> AABD, AABE, AAEF</w:t>
      </w:r>
      <w:r w:rsidR="00476604">
        <w:t>.</w:t>
      </w:r>
    </w:p>
    <w:p w:rsidR="004D4421" w:rsidRDefault="004D4421" w:rsidP="004D4421">
      <w:pPr>
        <w:pStyle w:val="ListParagraph"/>
        <w:numPr>
          <w:ilvl w:val="0"/>
          <w:numId w:val="1"/>
        </w:numPr>
      </w:pPr>
      <w:r>
        <w:t>There are no solutions with only one row of type A.</w:t>
      </w:r>
    </w:p>
    <w:p w:rsidR="004D4421" w:rsidRDefault="004D4421" w:rsidP="004D4421">
      <w:pPr>
        <w:pStyle w:val="ListParagraph"/>
        <w:numPr>
          <w:ilvl w:val="0"/>
          <w:numId w:val="1"/>
        </w:numPr>
      </w:pPr>
      <w:r>
        <w:t xml:space="preserve">There are solutions with </w:t>
      </w:r>
      <w:r w:rsidR="006E55CB">
        <w:t>no row of type A; each such solution has either (</w:t>
      </w:r>
      <w:proofErr w:type="spellStart"/>
      <w:r w:rsidR="006E55CB">
        <w:t>i</w:t>
      </w:r>
      <w:proofErr w:type="spellEnd"/>
      <w:r w:rsidR="006E55CB">
        <w:t>) three rows type B and one row type E or type F or (ii) three rows type</w:t>
      </w:r>
      <w:r w:rsidR="00C024BC">
        <w:t xml:space="preserve"> D and one row type E or type F: e.g. BBBE, BBBF, DDDE, DDDF</w:t>
      </w:r>
      <w:r w:rsidR="00476604">
        <w:t>.</w:t>
      </w:r>
    </w:p>
    <w:p w:rsidR="006F44FE" w:rsidRDefault="006F44FE" w:rsidP="006F44FE">
      <w:pPr>
        <w:pStyle w:val="ListParagraph"/>
        <w:numPr>
          <w:ilvl w:val="0"/>
          <w:numId w:val="1"/>
        </w:numPr>
      </w:pPr>
      <w:r>
        <w:t>There are no solutions with a row of type C.</w:t>
      </w:r>
    </w:p>
    <w:p w:rsidR="006E55CB" w:rsidRDefault="006E55CB" w:rsidP="004D4421">
      <w:pPr>
        <w:pStyle w:val="ListParagraph"/>
        <w:numPr>
          <w:ilvl w:val="0"/>
          <w:numId w:val="1"/>
        </w:numPr>
      </w:pPr>
      <w:r>
        <w:t xml:space="preserve">The only </w:t>
      </w:r>
      <w:r w:rsidR="006F44FE">
        <w:t xml:space="preserve">possible </w:t>
      </w:r>
      <w:r>
        <w:t>solution structures are specifi</w:t>
      </w:r>
      <w:r w:rsidR="00AC47E1">
        <w:t>ed in 1, 2, 3, 4, 5, and 6 in this list</w:t>
      </w:r>
      <w:r>
        <w:t>.</w:t>
      </w:r>
    </w:p>
    <w:p w:rsidR="006F44FE" w:rsidRDefault="006F44FE" w:rsidP="006F44FE"/>
    <w:p w:rsidR="006F44FE" w:rsidRDefault="00B00383" w:rsidP="006F44FE">
      <w:r>
        <w:rPr>
          <w:u w:val="single"/>
        </w:rPr>
        <w:t xml:space="preserve">A few comments stemming from </w:t>
      </w:r>
      <w:r w:rsidR="006F44FE" w:rsidRPr="00D05C31">
        <w:rPr>
          <w:u w:val="single"/>
        </w:rPr>
        <w:t>conclusion 1</w:t>
      </w:r>
      <w:r>
        <w:t>: Conclusion 1 states that there are solutions for which e</w:t>
      </w:r>
      <w:r w:rsidR="006F44FE">
        <w:t xml:space="preserve">ach row is a path </w:t>
      </w:r>
      <w:r w:rsidR="006F44FE" w:rsidRPr="006F44FE">
        <w:rPr>
          <w:i/>
        </w:rPr>
        <w:t>P</w:t>
      </w:r>
      <w:r w:rsidR="006F44FE" w:rsidRPr="006F44FE">
        <w:rPr>
          <w:vertAlign w:val="subscript"/>
        </w:rPr>
        <w:t>8</w:t>
      </w:r>
      <w:r w:rsidR="006F44FE">
        <w:t xml:space="preserve"> in which the seven edges are each of a different color. Moreover, each row is a Hamiltonian path in </w:t>
      </w:r>
      <w:r w:rsidR="006F44FE" w:rsidRPr="006F44FE">
        <w:rPr>
          <w:i/>
        </w:rPr>
        <w:t>K</w:t>
      </w:r>
      <w:r w:rsidR="006F44FE" w:rsidRPr="006F44FE">
        <w:rPr>
          <w:vertAlign w:val="subscript"/>
        </w:rPr>
        <w:t>8</w:t>
      </w:r>
      <w:r w:rsidR="00252C82">
        <w:t>. So, another way to state conclusion 1 is that there</w:t>
      </w:r>
      <w:r w:rsidR="006F44FE">
        <w:t xml:space="preserve"> are solutions to Problem 1271 in which</w:t>
      </w:r>
      <w:r w:rsidR="00252C82">
        <w:t xml:space="preserve"> all 28 edges</w:t>
      </w:r>
      <w:r w:rsidR="00D05C31">
        <w:t xml:space="preserve"> in a proper 7-coloring</w:t>
      </w:r>
      <w:r w:rsidR="00373E5F">
        <w:t xml:space="preserve"> (edge coloring)</w:t>
      </w:r>
      <w:r w:rsidR="00252C82">
        <w:t xml:space="preserve"> of </w:t>
      </w:r>
      <w:r w:rsidR="00252C82" w:rsidRPr="00252C82">
        <w:rPr>
          <w:i/>
        </w:rPr>
        <w:t>K</w:t>
      </w:r>
      <w:r w:rsidR="00252C82" w:rsidRPr="00252C82">
        <w:rPr>
          <w:vertAlign w:val="subscript"/>
        </w:rPr>
        <w:t>8</w:t>
      </w:r>
      <w:r w:rsidR="00252C82">
        <w:t xml:space="preserve"> are </w:t>
      </w:r>
      <w:r w:rsidR="00C860A0">
        <w:t>“</w:t>
      </w:r>
      <w:r w:rsidR="00252C82">
        <w:t>covered</w:t>
      </w:r>
      <w:r w:rsidR="00C860A0">
        <w:t>”</w:t>
      </w:r>
      <w:r w:rsidR="00252C82">
        <w:t xml:space="preserve"> by f</w:t>
      </w:r>
      <w:r w:rsidR="00A430F2">
        <w:t>ou</w:t>
      </w:r>
      <w:r w:rsidR="00AC47E1">
        <w:t>r 7-colored</w:t>
      </w:r>
      <w:r w:rsidR="00373E5F">
        <w:t xml:space="preserve"> (edge-colored)</w:t>
      </w:r>
      <w:r w:rsidR="00AC47E1">
        <w:t xml:space="preserve"> Hamiltonian paths.</w:t>
      </w:r>
      <w:r w:rsidR="00252C82">
        <w:t xml:space="preserve"> Perhaps surprisingly, t</w:t>
      </w:r>
      <w:r w:rsidR="006F44FE">
        <w:t>his is NOT the</w:t>
      </w:r>
      <w:r w:rsidR="00A430F2">
        <w:t xml:space="preserve"> kind of</w:t>
      </w:r>
      <w:r w:rsidR="006F44FE">
        <w:t xml:space="preserve"> result one finds for Problem 1271 </w:t>
      </w:r>
      <w:r w:rsidR="00252C82">
        <w:t xml:space="preserve">when </w:t>
      </w:r>
      <w:r w:rsidR="006F44FE">
        <w:t>posed with respect to six players on three courts in five tournament days. For that problem</w:t>
      </w:r>
      <w:r w:rsidR="00252C82">
        <w:t>,</w:t>
      </w:r>
      <w:r w:rsidR="006F44FE">
        <w:t xml:space="preserve"> there are no solutions with</w:t>
      </w:r>
      <w:r w:rsidR="00252C82">
        <w:t xml:space="preserve"> a</w:t>
      </w:r>
      <w:r w:rsidR="006F44FE">
        <w:t xml:space="preserve"> </w:t>
      </w:r>
      <w:r w:rsidR="006F44FE" w:rsidRPr="006F44FE">
        <w:rPr>
          <w:i/>
        </w:rPr>
        <w:t>P</w:t>
      </w:r>
      <w:r w:rsidR="006F44FE" w:rsidRPr="006F44FE">
        <w:rPr>
          <w:vertAlign w:val="subscript"/>
        </w:rPr>
        <w:t>6</w:t>
      </w:r>
      <w:r w:rsidR="00252C82">
        <w:t xml:space="preserve"> Hamiltonian path</w:t>
      </w:r>
      <w:r w:rsidR="006F44FE">
        <w:t xml:space="preserve"> in </w:t>
      </w:r>
      <w:r w:rsidR="006F44FE" w:rsidRPr="006F44FE">
        <w:rPr>
          <w:i/>
        </w:rPr>
        <w:t>K</w:t>
      </w:r>
      <w:r w:rsidR="006F44FE" w:rsidRPr="006F44FE">
        <w:rPr>
          <w:vertAlign w:val="subscript"/>
        </w:rPr>
        <w:t>6</w:t>
      </w:r>
      <w:r w:rsidR="006F44FE">
        <w:t xml:space="preserve">. The only solutions have all three rows consisting of </w:t>
      </w:r>
      <w:r w:rsidR="006F44FE" w:rsidRPr="006F44FE">
        <w:rPr>
          <w:i/>
        </w:rPr>
        <w:t>P</w:t>
      </w:r>
      <w:r w:rsidR="00D05C31">
        <w:rPr>
          <w:vertAlign w:val="subscript"/>
        </w:rPr>
        <w:t>2</w:t>
      </w:r>
      <w:r w:rsidR="006F44FE">
        <w:t xml:space="preserve"> and </w:t>
      </w:r>
      <w:r w:rsidR="006F44FE" w:rsidRPr="006F44FE">
        <w:rPr>
          <w:i/>
        </w:rPr>
        <w:t>C</w:t>
      </w:r>
      <w:r w:rsidR="00D05C31">
        <w:rPr>
          <w:vertAlign w:val="subscript"/>
        </w:rPr>
        <w:t>4</w:t>
      </w:r>
      <w:r w:rsidR="00D05C31">
        <w:t xml:space="preserve"> and all three </w:t>
      </w:r>
      <w:r w:rsidR="00D05C31" w:rsidRPr="00D05C31">
        <w:rPr>
          <w:i/>
        </w:rPr>
        <w:t>P</w:t>
      </w:r>
      <w:r w:rsidR="00D05C31" w:rsidRPr="00D05C31">
        <w:rPr>
          <w:vertAlign w:val="subscript"/>
        </w:rPr>
        <w:t>2</w:t>
      </w:r>
      <w:r w:rsidR="00D05C31">
        <w:t xml:space="preserve"> have the same</w:t>
      </w:r>
      <w:r w:rsidR="00373E5F">
        <w:t xml:space="preserve"> edge</w:t>
      </w:r>
      <w:r w:rsidR="00D05C31">
        <w:t xml:space="preserve"> color.</w:t>
      </w:r>
      <w:r w:rsidR="006F44FE">
        <w:t xml:space="preserve"> There are no solutions with </w:t>
      </w:r>
      <w:r w:rsidR="006F44FE" w:rsidRPr="006F44FE">
        <w:rPr>
          <w:i/>
        </w:rPr>
        <w:t>P</w:t>
      </w:r>
      <w:r w:rsidR="00D05C31">
        <w:rPr>
          <w:vertAlign w:val="subscript"/>
        </w:rPr>
        <w:t>3</w:t>
      </w:r>
      <w:r w:rsidR="006F44FE">
        <w:t xml:space="preserve"> and </w:t>
      </w:r>
      <w:r w:rsidR="006F44FE" w:rsidRPr="006F44FE">
        <w:rPr>
          <w:i/>
        </w:rPr>
        <w:t>C</w:t>
      </w:r>
      <w:r w:rsidR="00D05C31">
        <w:rPr>
          <w:vertAlign w:val="subscript"/>
        </w:rPr>
        <w:t>3</w:t>
      </w:r>
      <w:r w:rsidR="00D05C31">
        <w:t xml:space="preserve">. </w:t>
      </w:r>
      <w:r w:rsidR="00D05C31" w:rsidRPr="00C860A0">
        <w:rPr>
          <w:b/>
        </w:rPr>
        <w:t>This</w:t>
      </w:r>
      <w:r w:rsidR="00AC47E1" w:rsidRPr="00C860A0">
        <w:rPr>
          <w:b/>
        </w:rPr>
        <w:t xml:space="preserve"> latter observation</w:t>
      </w:r>
      <w:r w:rsidR="00D05C31" w:rsidRPr="00C860A0">
        <w:rPr>
          <w:b/>
        </w:rPr>
        <w:t xml:space="preserve"> suggests an interesting q</w:t>
      </w:r>
      <w:r w:rsidR="00AC47E1" w:rsidRPr="00C860A0">
        <w:rPr>
          <w:b/>
        </w:rPr>
        <w:t>uestion: Is there a solution</w:t>
      </w:r>
      <w:r w:rsidR="00D05C31" w:rsidRPr="00C860A0">
        <w:rPr>
          <w:b/>
        </w:rPr>
        <w:t xml:space="preserve"> to prob</w:t>
      </w:r>
      <w:r w:rsidRPr="00C860A0">
        <w:rPr>
          <w:b/>
        </w:rPr>
        <w:t xml:space="preserve">lem 1271 when posed for a round </w:t>
      </w:r>
      <w:r w:rsidR="00D05C31" w:rsidRPr="00C860A0">
        <w:rPr>
          <w:b/>
        </w:rPr>
        <w:t>robin tournament with 2</w:t>
      </w:r>
      <w:r w:rsidR="00D05C31" w:rsidRPr="00C860A0">
        <w:rPr>
          <w:b/>
          <w:i/>
        </w:rPr>
        <w:t>n</w:t>
      </w:r>
      <w:r w:rsidRPr="00C860A0">
        <w:rPr>
          <w:b/>
        </w:rPr>
        <w:t xml:space="preserve"> players</w:t>
      </w:r>
      <w:r w:rsidR="00A430F2" w:rsidRPr="00C860A0">
        <w:rPr>
          <w:b/>
        </w:rPr>
        <w:t xml:space="preserve"> (</w:t>
      </w:r>
      <w:r w:rsidR="00A430F2" w:rsidRPr="00C860A0">
        <w:rPr>
          <w:b/>
          <w:i/>
        </w:rPr>
        <w:t>n</w:t>
      </w:r>
      <w:r w:rsidR="00A430F2" w:rsidRPr="00C860A0">
        <w:rPr>
          <w:b/>
        </w:rPr>
        <w:t xml:space="preserve">&gt;2) </w:t>
      </w:r>
      <w:r w:rsidR="00D05C31" w:rsidRPr="00C860A0">
        <w:rPr>
          <w:b/>
        </w:rPr>
        <w:t xml:space="preserve">on </w:t>
      </w:r>
      <w:r w:rsidR="00D05C31" w:rsidRPr="00C860A0">
        <w:rPr>
          <w:b/>
          <w:i/>
        </w:rPr>
        <w:t>n</w:t>
      </w:r>
      <w:r w:rsidR="00D05C31" w:rsidRPr="00C860A0">
        <w:rPr>
          <w:b/>
        </w:rPr>
        <w:t xml:space="preserve"> courts</w:t>
      </w:r>
      <w:r w:rsidRPr="00C860A0">
        <w:rPr>
          <w:b/>
        </w:rPr>
        <w:t xml:space="preserve"> </w:t>
      </w:r>
      <w:r w:rsidR="00D05C31" w:rsidRPr="00C860A0">
        <w:rPr>
          <w:b/>
        </w:rPr>
        <w:t>played over 2</w:t>
      </w:r>
      <w:r w:rsidR="00D05C31" w:rsidRPr="00C860A0">
        <w:rPr>
          <w:b/>
          <w:i/>
        </w:rPr>
        <w:t>n</w:t>
      </w:r>
      <w:r w:rsidR="00AC47E1" w:rsidRPr="00C860A0">
        <w:rPr>
          <w:b/>
        </w:rPr>
        <w:t>–1 days in which</w:t>
      </w:r>
      <w:r w:rsidR="00D05C31" w:rsidRPr="00C860A0">
        <w:rPr>
          <w:b/>
        </w:rPr>
        <w:t xml:space="preserve"> </w:t>
      </w:r>
      <w:r w:rsidR="00A430F2" w:rsidRPr="00C860A0">
        <w:rPr>
          <w:b/>
        </w:rPr>
        <w:t>some</w:t>
      </w:r>
      <w:r w:rsidRPr="00C860A0">
        <w:rPr>
          <w:b/>
        </w:rPr>
        <w:t xml:space="preserve"> row has the structure </w:t>
      </w:r>
      <w:proofErr w:type="spellStart"/>
      <w:r w:rsidRPr="00C860A0">
        <w:rPr>
          <w:b/>
          <w:i/>
        </w:rPr>
        <w:t>P</w:t>
      </w:r>
      <w:r w:rsidRPr="00163681">
        <w:rPr>
          <w:b/>
          <w:bCs/>
          <w:i/>
          <w:iCs/>
          <w:sz w:val="20"/>
          <w:szCs w:val="20"/>
        </w:rPr>
        <w:t>n</w:t>
      </w:r>
      <w:proofErr w:type="spellEnd"/>
      <w:r w:rsidRPr="00C860A0">
        <w:rPr>
          <w:b/>
        </w:rPr>
        <w:t xml:space="preserve"> and </w:t>
      </w:r>
      <w:proofErr w:type="spellStart"/>
      <w:r w:rsidRPr="00C860A0">
        <w:rPr>
          <w:b/>
          <w:i/>
        </w:rPr>
        <w:t>C</w:t>
      </w:r>
      <w:r w:rsidRPr="00163681">
        <w:rPr>
          <w:b/>
          <w:bCs/>
          <w:i/>
          <w:iCs/>
          <w:sz w:val="20"/>
          <w:szCs w:val="20"/>
        </w:rPr>
        <w:t>n</w:t>
      </w:r>
      <w:proofErr w:type="spellEnd"/>
      <w:r w:rsidR="00A430F2" w:rsidRPr="00C860A0">
        <w:rPr>
          <w:b/>
        </w:rPr>
        <w:t>?</w:t>
      </w:r>
    </w:p>
    <w:sectPr w:rsidR="006F44FE" w:rsidSect="00842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056"/>
    <w:multiLevelType w:val="hybridMultilevel"/>
    <w:tmpl w:val="C9EE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E"/>
    <w:rsid w:val="00163681"/>
    <w:rsid w:val="00252C82"/>
    <w:rsid w:val="00373E5F"/>
    <w:rsid w:val="00476604"/>
    <w:rsid w:val="004D4421"/>
    <w:rsid w:val="006E55CB"/>
    <w:rsid w:val="006F44FE"/>
    <w:rsid w:val="00842EDD"/>
    <w:rsid w:val="00886BCB"/>
    <w:rsid w:val="00904863"/>
    <w:rsid w:val="00A430F2"/>
    <w:rsid w:val="00AC47E1"/>
    <w:rsid w:val="00B00383"/>
    <w:rsid w:val="00C024BC"/>
    <w:rsid w:val="00C067DE"/>
    <w:rsid w:val="00C860A0"/>
    <w:rsid w:val="00D05C31"/>
    <w:rsid w:val="00DC0FBB"/>
    <w:rsid w:val="00DF07AC"/>
    <w:rsid w:val="00E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3961</Characters>
  <Application>Microsoft Macintosh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Stan Wagon</cp:lastModifiedBy>
  <cp:revision>2</cp:revision>
  <dcterms:created xsi:type="dcterms:W3CDTF">2018-11-26T23:30:00Z</dcterms:created>
  <dcterms:modified xsi:type="dcterms:W3CDTF">2018-11-26T23:30:00Z</dcterms:modified>
</cp:coreProperties>
</file>